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83C7E9" w14:textId="25C25FBA" w:rsidR="00122BB5" w:rsidRDefault="00122BB5" w:rsidP="00122BB5">
      <w:pPr>
        <w:pStyle w:val="ListParagraph"/>
        <w:numPr>
          <w:ilvl w:val="0"/>
          <w:numId w:val="1"/>
        </w:numPr>
      </w:pPr>
      <w:r>
        <w:rPr>
          <w:b/>
          <w:bCs/>
        </w:rPr>
        <w:t>Step 1: Name your Galaxy History</w:t>
      </w:r>
    </w:p>
    <w:p w14:paraId="27E1A3D9" w14:textId="0D42AA16" w:rsidR="003D05C6" w:rsidRDefault="00D32C38">
      <w:r>
        <w:t xml:space="preserve">You will want to create a new history in Galaxy. </w:t>
      </w:r>
      <w:r w:rsidR="00C71E1B">
        <w:t xml:space="preserve">Using the “history” feature wisely allows you to keep </w:t>
      </w:r>
      <w:proofErr w:type="gramStart"/>
      <w:r w:rsidR="00C71E1B">
        <w:t>all of</w:t>
      </w:r>
      <w:proofErr w:type="gramEnd"/>
      <w:r w:rsidR="00C71E1B">
        <w:t xml:space="preserve"> the work on a similar topic/project together. You should give your history a </w:t>
      </w:r>
      <w:r w:rsidR="0049032F">
        <w:t xml:space="preserve">short memorable name (you can do this by clicking on the pencil icon next to “Unnamed history”). </w:t>
      </w:r>
    </w:p>
    <w:p w14:paraId="449C9A5E" w14:textId="77777777" w:rsidR="0049032F" w:rsidRDefault="00D32C38" w:rsidP="0049032F">
      <w:pPr>
        <w:keepNext/>
      </w:pPr>
      <w:r>
        <w:rPr>
          <w:noProof/>
        </w:rPr>
        <w:drawing>
          <wp:inline distT="0" distB="0" distL="0" distR="0" wp14:anchorId="7BFDA1C1" wp14:editId="6A1D7C07">
            <wp:extent cx="6119874" cy="3309582"/>
            <wp:effectExtent l="0" t="0" r="0" b="5715"/>
            <wp:docPr id="376055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5246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r="40113" b="4032"/>
                    <a:stretch/>
                  </pic:blipFill>
                  <pic:spPr bwMode="auto">
                    <a:xfrm>
                      <a:off x="0" y="0"/>
                      <a:ext cx="6135543" cy="33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7EF99" w14:textId="554A61A2" w:rsidR="00D32C38" w:rsidRDefault="0049032F" w:rsidP="0049032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1</w:t>
      </w:r>
      <w:r>
        <w:fldChar w:fldCharType="end"/>
      </w:r>
      <w:r>
        <w:t>. Screenshot of the Galaxy home page.</w:t>
      </w:r>
    </w:p>
    <w:p w14:paraId="551C0328" w14:textId="77777777" w:rsidR="00E22103" w:rsidRDefault="00E22103" w:rsidP="00E22103"/>
    <w:p w14:paraId="069CADAE" w14:textId="13D34E3D" w:rsidR="00122BB5" w:rsidRPr="00122BB5" w:rsidRDefault="00122BB5" w:rsidP="00E22103">
      <w:pPr>
        <w:rPr>
          <w:b/>
          <w:bCs/>
        </w:rPr>
      </w:pPr>
      <w:r>
        <w:rPr>
          <w:b/>
          <w:bCs/>
        </w:rPr>
        <w:t>Step 2: Identify your phage genome(s) of interest</w:t>
      </w:r>
    </w:p>
    <w:p w14:paraId="7E71DC10" w14:textId="6FD0F654" w:rsidR="00E22103" w:rsidRDefault="00194894" w:rsidP="00E22103">
      <w:r>
        <w:t xml:space="preserve">You will want to identify the </w:t>
      </w:r>
      <w:r w:rsidR="0044091E">
        <w:t xml:space="preserve">phage </w:t>
      </w:r>
      <w:r>
        <w:t>genome(s)</w:t>
      </w:r>
      <w:r w:rsidR="0044091E">
        <w:t xml:space="preserve"> that you wish to annotate. For each genome, you will need its </w:t>
      </w:r>
      <w:r w:rsidR="0044091E">
        <w:rPr>
          <w:b/>
          <w:bCs/>
        </w:rPr>
        <w:t>NCBI accession number</w:t>
      </w:r>
      <w:r w:rsidR="0044091E">
        <w:t xml:space="preserve">. </w:t>
      </w:r>
      <w:r w:rsidR="000E6C0F">
        <w:t>(</w:t>
      </w:r>
      <w:r w:rsidR="00B86111">
        <w:t xml:space="preserve">N.B.: </w:t>
      </w:r>
      <w:r w:rsidR="00D8763F">
        <w:t xml:space="preserve">At this stage, you will probably find it helpful to begin collating a table of </w:t>
      </w:r>
      <w:proofErr w:type="spellStart"/>
      <w:r w:rsidR="00D8763F">
        <w:t>phages</w:t>
      </w:r>
      <w:proofErr w:type="spellEnd"/>
      <w:r w:rsidR="00D8763F">
        <w:t xml:space="preserve"> with their accession numbers and any other relevant information – you will need </w:t>
      </w:r>
      <w:r w:rsidR="00B86111">
        <w:t xml:space="preserve">this for your </w:t>
      </w:r>
      <w:proofErr w:type="spellStart"/>
      <w:r w:rsidR="00B86111">
        <w:t>materials&amp;methods</w:t>
      </w:r>
      <w:proofErr w:type="spellEnd"/>
      <w:r w:rsidR="00B86111">
        <w:t xml:space="preserve"> section of your thesis.)</w:t>
      </w:r>
    </w:p>
    <w:p w14:paraId="101C509C" w14:textId="6694F868" w:rsidR="00B86111" w:rsidRDefault="00B86111" w:rsidP="00E22103">
      <w:r>
        <w:t xml:space="preserve">You may identify </w:t>
      </w:r>
      <w:proofErr w:type="spellStart"/>
      <w:r>
        <w:t>phages</w:t>
      </w:r>
      <w:proofErr w:type="spellEnd"/>
      <w:r>
        <w:t xml:space="preserve"> </w:t>
      </w:r>
      <w:r w:rsidR="00661B42">
        <w:t xml:space="preserve">from the literature (e.g., from genome sequence announcement papers), from browsing the NCBI databases, or from the </w:t>
      </w:r>
      <w:proofErr w:type="spellStart"/>
      <w:r w:rsidR="00661B42">
        <w:t>phagesdb</w:t>
      </w:r>
      <w:proofErr w:type="spellEnd"/>
      <w:r w:rsidR="00661B42">
        <w:t xml:space="preserve"> database. </w:t>
      </w:r>
      <w:r w:rsidR="0060403E">
        <w:t xml:space="preserve">For this example, I will choose a phage that infects </w:t>
      </w:r>
      <w:r w:rsidR="0060403E">
        <w:rPr>
          <w:i/>
          <w:iCs/>
        </w:rPr>
        <w:t xml:space="preserve">Streptomyces </w:t>
      </w:r>
      <w:proofErr w:type="spellStart"/>
      <w:r w:rsidR="00540823">
        <w:rPr>
          <w:i/>
          <w:iCs/>
        </w:rPr>
        <w:t>coelicolor</w:t>
      </w:r>
      <w:proofErr w:type="spellEnd"/>
      <w:r w:rsidR="00540823">
        <w:rPr>
          <w:i/>
          <w:iCs/>
        </w:rPr>
        <w:t xml:space="preserve"> </w:t>
      </w:r>
      <w:r w:rsidR="00540823">
        <w:t xml:space="preserve">A3(2) </w:t>
      </w:r>
      <w:r w:rsidR="0060403E">
        <w:t xml:space="preserve">from </w:t>
      </w:r>
      <w:proofErr w:type="spellStart"/>
      <w:r w:rsidR="0060403E">
        <w:t>phagesdb</w:t>
      </w:r>
      <w:proofErr w:type="spellEnd"/>
      <w:r w:rsidR="0060403E">
        <w:t xml:space="preserve">. </w:t>
      </w:r>
    </w:p>
    <w:p w14:paraId="2D4DF92F" w14:textId="77777777" w:rsidR="006F316B" w:rsidRDefault="008B2E06" w:rsidP="006F316B">
      <w:pPr>
        <w:keepNext/>
      </w:pPr>
      <w:r>
        <w:rPr>
          <w:noProof/>
        </w:rPr>
        <w:lastRenderedPageBreak/>
        <w:drawing>
          <wp:inline distT="0" distB="0" distL="0" distR="0" wp14:anchorId="2C4BDF66" wp14:editId="739BC68D">
            <wp:extent cx="5540375" cy="2472654"/>
            <wp:effectExtent l="0" t="0" r="3175" b="4445"/>
            <wp:docPr id="1900244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44189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6579" r="40232" b="4380"/>
                    <a:stretch/>
                  </pic:blipFill>
                  <pic:spPr bwMode="auto">
                    <a:xfrm>
                      <a:off x="0" y="0"/>
                      <a:ext cx="5551883" cy="247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A8A57" w14:textId="7AE0F2CD" w:rsidR="0060403E" w:rsidRDefault="006F316B" w:rsidP="006F316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2</w:t>
      </w:r>
      <w:r>
        <w:fldChar w:fldCharType="end"/>
      </w:r>
      <w:r>
        <w:t xml:space="preserve">. The </w:t>
      </w:r>
      <w:proofErr w:type="spellStart"/>
      <w:r>
        <w:t>Actinobacteriophage</w:t>
      </w:r>
      <w:proofErr w:type="spellEnd"/>
      <w:r>
        <w:t xml:space="preserve"> Database home page (</w:t>
      </w:r>
      <w:hyperlink r:id="rId7" w:history="1">
        <w:r w:rsidRPr="006213E6">
          <w:rPr>
            <w:rStyle w:val="Hyperlink"/>
          </w:rPr>
          <w:t>https://phagesdb.org/</w:t>
        </w:r>
      </w:hyperlink>
      <w:r>
        <w:t>)</w:t>
      </w:r>
    </w:p>
    <w:p w14:paraId="6DB37F40" w14:textId="2F290049" w:rsidR="006F316B" w:rsidRDefault="00DD3746" w:rsidP="006F316B">
      <w:r>
        <w:t xml:space="preserve">I can browse to a phage of interest (click </w:t>
      </w:r>
      <w:r>
        <w:rPr>
          <w:i/>
          <w:iCs/>
        </w:rPr>
        <w:t xml:space="preserve">Streptomyces </w:t>
      </w:r>
      <w:r>
        <w:t xml:space="preserve">in the list on the right </w:t>
      </w:r>
      <w:r>
        <w:sym w:font="Wingdings" w:char="F0E0"/>
      </w:r>
      <w:r>
        <w:t xml:space="preserve"> </w:t>
      </w:r>
      <w:r w:rsidR="00514955">
        <w:t xml:space="preserve">click on “Click here to view only sequenced </w:t>
      </w:r>
      <w:proofErr w:type="spellStart"/>
      <w:r w:rsidR="00514955">
        <w:t>phages</w:t>
      </w:r>
      <w:proofErr w:type="spellEnd"/>
      <w:r w:rsidR="00514955">
        <w:t xml:space="preserve">” </w:t>
      </w:r>
      <w:r w:rsidR="00514955">
        <w:sym w:font="Wingdings" w:char="F0E0"/>
      </w:r>
      <w:r w:rsidR="00514955">
        <w:t xml:space="preserve"> </w:t>
      </w:r>
      <w:r w:rsidR="00A2523F">
        <w:t xml:space="preserve">click on the number of species in the </w:t>
      </w:r>
      <w:proofErr w:type="spellStart"/>
      <w:r w:rsidR="00A2523F">
        <w:t>gray</w:t>
      </w:r>
      <w:proofErr w:type="spellEnd"/>
      <w:r w:rsidR="00A2523F">
        <w:t xml:space="preserve"> bar </w:t>
      </w:r>
      <w:r w:rsidR="00A2523F">
        <w:sym w:font="Wingdings" w:char="F0E0"/>
      </w:r>
      <w:r w:rsidR="00A2523F">
        <w:t xml:space="preserve"> click on your desired species name</w:t>
      </w:r>
      <w:r w:rsidR="00540823">
        <w:t xml:space="preserve"> </w:t>
      </w:r>
      <w:r w:rsidR="00540823">
        <w:sym w:font="Wingdings" w:char="F0E0"/>
      </w:r>
      <w:r w:rsidR="00540823">
        <w:t xml:space="preserve"> click on the name of your phage of interest.).</w:t>
      </w:r>
    </w:p>
    <w:p w14:paraId="444B5B5B" w14:textId="77777777" w:rsidR="00540823" w:rsidRDefault="00540823" w:rsidP="006F316B"/>
    <w:p w14:paraId="0CF93CB3" w14:textId="77777777" w:rsidR="006C094D" w:rsidRDefault="006C094D" w:rsidP="006C094D">
      <w:pPr>
        <w:keepNext/>
      </w:pPr>
      <w:r>
        <w:rPr>
          <w:noProof/>
        </w:rPr>
        <w:drawing>
          <wp:inline distT="0" distB="0" distL="0" distR="0" wp14:anchorId="039E7D6E" wp14:editId="18108CB6">
            <wp:extent cx="5504188" cy="2402006"/>
            <wp:effectExtent l="0" t="0" r="1270" b="0"/>
            <wp:docPr id="61904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4165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6936" r="41066" b="6854"/>
                    <a:stretch/>
                  </pic:blipFill>
                  <pic:spPr bwMode="auto">
                    <a:xfrm>
                      <a:off x="0" y="0"/>
                      <a:ext cx="5515948" cy="240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7BFF4" w14:textId="550302F1" w:rsidR="00540823" w:rsidRDefault="006C094D" w:rsidP="006C094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3</w:t>
      </w:r>
      <w:r>
        <w:fldChar w:fldCharType="end"/>
      </w:r>
      <w:r>
        <w:t xml:space="preserve">. </w:t>
      </w:r>
      <w:proofErr w:type="spellStart"/>
      <w:r>
        <w:t>PhageDB</w:t>
      </w:r>
      <w:proofErr w:type="spellEnd"/>
      <w:r>
        <w:t xml:space="preserve"> entry for </w:t>
      </w:r>
      <w:r>
        <w:rPr>
          <w:i w:val="0"/>
          <w:iCs w:val="0"/>
        </w:rPr>
        <w:t xml:space="preserve">Streptomyces </w:t>
      </w:r>
      <w:r>
        <w:t>phage phiC31.</w:t>
      </w:r>
    </w:p>
    <w:p w14:paraId="02F393F7" w14:textId="77777777" w:rsidR="00AD2167" w:rsidRDefault="006C094D" w:rsidP="006C094D">
      <w:pPr>
        <w:rPr>
          <w:bCs/>
        </w:rPr>
      </w:pPr>
      <w:r>
        <w:t xml:space="preserve">Each database entry will have </w:t>
      </w:r>
      <w:r w:rsidR="00494630">
        <w:t xml:space="preserve">the </w:t>
      </w:r>
      <w:r w:rsidR="00494630">
        <w:rPr>
          <w:b/>
          <w:bCs/>
        </w:rPr>
        <w:t>metadata</w:t>
      </w:r>
      <w:r w:rsidR="00494630">
        <w:rPr>
          <w:bCs/>
        </w:rPr>
        <w:t xml:space="preserve"> for your phage of interest (N.B. note down any information relevant to your project/hypothesis in your table</w:t>
      </w:r>
      <w:r w:rsidR="007C7894">
        <w:rPr>
          <w:bCs/>
        </w:rPr>
        <w:t xml:space="preserve"> at this point.) You will also find (scroll down) the </w:t>
      </w:r>
      <w:r w:rsidR="007C7894">
        <w:rPr>
          <w:b/>
        </w:rPr>
        <w:t>GenBank Accession</w:t>
      </w:r>
      <w:r w:rsidR="007C7894">
        <w:rPr>
          <w:bCs/>
        </w:rPr>
        <w:t xml:space="preserve"> number for your phage of interest (in this case it is </w:t>
      </w:r>
      <w:r w:rsidR="00AD2167" w:rsidRPr="00AD2167">
        <w:rPr>
          <w:bCs/>
        </w:rPr>
        <w:t>AJ006589</w:t>
      </w:r>
      <w:r w:rsidR="00AD2167">
        <w:rPr>
          <w:bCs/>
        </w:rPr>
        <w:t xml:space="preserve">). Add this number to your table and copy it so that you can enter it into Galaxy. </w:t>
      </w:r>
    </w:p>
    <w:p w14:paraId="75C13DC3" w14:textId="77777777" w:rsidR="00122BB5" w:rsidRDefault="00122BB5" w:rsidP="006C094D">
      <w:pPr>
        <w:rPr>
          <w:bCs/>
        </w:rPr>
      </w:pPr>
    </w:p>
    <w:p w14:paraId="5B86C0D1" w14:textId="77777777" w:rsidR="00122BB5" w:rsidRDefault="00122BB5" w:rsidP="006C094D">
      <w:pPr>
        <w:rPr>
          <w:bCs/>
        </w:rPr>
      </w:pPr>
    </w:p>
    <w:p w14:paraId="22B41DE7" w14:textId="63A51A33" w:rsidR="00122BB5" w:rsidRPr="00122BB5" w:rsidRDefault="00122BB5" w:rsidP="006C094D">
      <w:pPr>
        <w:rPr>
          <w:b/>
        </w:rPr>
      </w:pPr>
      <w:r>
        <w:rPr>
          <w:b/>
        </w:rPr>
        <w:lastRenderedPageBreak/>
        <w:t>Step 3: Import your phage genome data into Galaxy</w:t>
      </w:r>
    </w:p>
    <w:p w14:paraId="3BA1639B" w14:textId="77777777" w:rsidR="00BF65DF" w:rsidRDefault="00BF65DF" w:rsidP="00BF65D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C6318F" wp14:editId="42FA2F25">
                <wp:simplePos x="0" y="0"/>
                <wp:positionH relativeFrom="column">
                  <wp:posOffset>539087</wp:posOffset>
                </wp:positionH>
                <wp:positionV relativeFrom="paragraph">
                  <wp:posOffset>975815</wp:posOffset>
                </wp:positionV>
                <wp:extent cx="1180531" cy="436728"/>
                <wp:effectExtent l="0" t="0" r="19685" b="20955"/>
                <wp:wrapNone/>
                <wp:docPr id="17976233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531" cy="43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94ABB" id="Rectangle 1" o:spid="_x0000_s1026" style="position:absolute;margin-left:42.45pt;margin-top:76.85pt;width:92.95pt;height:3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C4C10C" wp14:editId="1154392B">
            <wp:extent cx="5896070" cy="2606722"/>
            <wp:effectExtent l="0" t="0" r="0" b="3175"/>
            <wp:docPr id="118234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422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5523" r="39395" b="5079"/>
                    <a:stretch/>
                  </pic:blipFill>
                  <pic:spPr bwMode="auto">
                    <a:xfrm>
                      <a:off x="0" y="0"/>
                      <a:ext cx="5910664" cy="261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70C0C" w14:textId="3589D3B2" w:rsidR="00BF65DF" w:rsidRDefault="00BF65DF" w:rsidP="00BF65DF">
      <w:pPr>
        <w:pStyle w:val="Caption"/>
      </w:pPr>
      <w:bookmarkStart w:id="0" w:name="_Ref1798790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4</w:t>
      </w:r>
      <w:r>
        <w:fldChar w:fldCharType="end"/>
      </w:r>
      <w:bookmarkEnd w:id="0"/>
      <w:r>
        <w:t>. The NCBI Accession Download tool in Galaxy.</w:t>
      </w:r>
    </w:p>
    <w:p w14:paraId="5C79C697" w14:textId="77777777" w:rsidR="00A8157F" w:rsidRDefault="00A8157F" w:rsidP="006C094D">
      <w:pPr>
        <w:rPr>
          <w:bCs/>
        </w:rPr>
      </w:pPr>
    </w:p>
    <w:p w14:paraId="291D06B6" w14:textId="284AE682" w:rsidR="007C7894" w:rsidRDefault="00D0664A" w:rsidP="006C094D">
      <w:pPr>
        <w:rPr>
          <w:bCs/>
        </w:rPr>
      </w:pPr>
      <w:r>
        <w:rPr>
          <w:bCs/>
        </w:rPr>
        <w:t xml:space="preserve">You will want to use the </w:t>
      </w:r>
      <w:r>
        <w:rPr>
          <w:b/>
        </w:rPr>
        <w:t xml:space="preserve">NCBI Accession Download </w:t>
      </w:r>
      <w:r>
        <w:rPr>
          <w:bCs/>
        </w:rPr>
        <w:t>tool in Galaxy to import your phage genome sequence. You can find this by browsing through the “Tools” menu in the left-hand pane (</w:t>
      </w:r>
      <w:r w:rsidR="00A8157F">
        <w:rPr>
          <w:bCs/>
        </w:rPr>
        <w:fldChar w:fldCharType="begin"/>
      </w:r>
      <w:r w:rsidR="00A8157F">
        <w:rPr>
          <w:bCs/>
        </w:rPr>
        <w:instrText xml:space="preserve"> REF _Ref179879094 </w:instrText>
      </w:r>
      <w:r w:rsidR="00A8157F">
        <w:rPr>
          <w:bCs/>
        </w:rPr>
        <w:fldChar w:fldCharType="separate"/>
      </w:r>
      <w:r w:rsidR="00A8157F">
        <w:t xml:space="preserve">Figure </w:t>
      </w:r>
      <w:r w:rsidR="00A8157F">
        <w:rPr>
          <w:noProof/>
        </w:rPr>
        <w:t>4</w:t>
      </w:r>
      <w:r w:rsidR="00A8157F">
        <w:rPr>
          <w:bCs/>
        </w:rPr>
        <w:fldChar w:fldCharType="end"/>
      </w:r>
      <w:r w:rsidR="00A8157F">
        <w:rPr>
          <w:bCs/>
        </w:rPr>
        <w:t>)</w:t>
      </w:r>
      <w:r>
        <w:rPr>
          <w:bCs/>
        </w:rPr>
        <w:t xml:space="preserve">, or by searching for it by name. </w:t>
      </w:r>
    </w:p>
    <w:p w14:paraId="4A64A3BC" w14:textId="68999B62" w:rsidR="00A8157F" w:rsidRDefault="009E6646" w:rsidP="006C094D">
      <w:pPr>
        <w:rPr>
          <w:bCs/>
        </w:rPr>
      </w:pPr>
      <w:r>
        <w:rPr>
          <w:bCs/>
        </w:rPr>
        <w:t xml:space="preserve">You can either provide Galaxy with a </w:t>
      </w:r>
      <w:r w:rsidR="003448CE">
        <w:rPr>
          <w:bCs/>
        </w:rPr>
        <w:t xml:space="preserve">file containing the accession number(s) you wish to download, or you can use the “Direct Entry” method and paste your </w:t>
      </w:r>
      <w:r w:rsidR="000B73D0">
        <w:rPr>
          <w:bCs/>
        </w:rPr>
        <w:t>accession numbers in directly (</w:t>
      </w:r>
      <w:r w:rsidR="000B73D0">
        <w:rPr>
          <w:bCs/>
        </w:rPr>
        <w:fldChar w:fldCharType="begin"/>
      </w:r>
      <w:r w:rsidR="000B73D0">
        <w:rPr>
          <w:bCs/>
        </w:rPr>
        <w:instrText xml:space="preserve"> REF _Ref179879339 </w:instrText>
      </w:r>
      <w:r w:rsidR="000B73D0">
        <w:rPr>
          <w:bCs/>
        </w:rPr>
        <w:fldChar w:fldCharType="separate"/>
      </w:r>
      <w:r w:rsidR="000B73D0">
        <w:t xml:space="preserve">Figure </w:t>
      </w:r>
      <w:r w:rsidR="000B73D0">
        <w:rPr>
          <w:noProof/>
        </w:rPr>
        <w:t>5</w:t>
      </w:r>
      <w:r w:rsidR="000B73D0">
        <w:rPr>
          <w:bCs/>
        </w:rPr>
        <w:fldChar w:fldCharType="end"/>
      </w:r>
      <w:r w:rsidR="000B73D0">
        <w:rPr>
          <w:bCs/>
        </w:rPr>
        <w:t>).</w:t>
      </w:r>
    </w:p>
    <w:p w14:paraId="606AF70E" w14:textId="77777777" w:rsidR="000B73D0" w:rsidRDefault="000B73D0" w:rsidP="006C094D">
      <w:pPr>
        <w:rPr>
          <w:bCs/>
        </w:rPr>
      </w:pPr>
    </w:p>
    <w:p w14:paraId="612FC548" w14:textId="77777777" w:rsidR="00A8157F" w:rsidRPr="00D0664A" w:rsidRDefault="00A8157F" w:rsidP="006C094D">
      <w:pPr>
        <w:rPr>
          <w:bCs/>
        </w:rPr>
      </w:pPr>
    </w:p>
    <w:p w14:paraId="74B7A391" w14:textId="77777777" w:rsidR="000B73D0" w:rsidRDefault="000B73D0" w:rsidP="000B73D0">
      <w:pPr>
        <w:keepNext/>
      </w:pPr>
      <w:r>
        <w:rPr>
          <w:noProof/>
        </w:rPr>
        <w:drawing>
          <wp:inline distT="0" distB="0" distL="0" distR="0" wp14:anchorId="1F5E3900" wp14:editId="69D36718">
            <wp:extent cx="6018663" cy="2602842"/>
            <wp:effectExtent l="0" t="0" r="1270" b="7620"/>
            <wp:docPr id="1047194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94232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16234" r="38327" b="4734"/>
                    <a:stretch/>
                  </pic:blipFill>
                  <pic:spPr bwMode="auto">
                    <a:xfrm>
                      <a:off x="0" y="0"/>
                      <a:ext cx="6050669" cy="261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5F02" w14:textId="2227FDD5" w:rsidR="006C094D" w:rsidRDefault="000B73D0" w:rsidP="000B73D0">
      <w:pPr>
        <w:pStyle w:val="Caption"/>
      </w:pPr>
      <w:bookmarkStart w:id="1" w:name="_Ref1798793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5</w:t>
      </w:r>
      <w:r>
        <w:fldChar w:fldCharType="end"/>
      </w:r>
      <w:bookmarkEnd w:id="1"/>
      <w:r>
        <w:t>. Using the Direct Entry method in the NCBI Accession Download tool.</w:t>
      </w:r>
    </w:p>
    <w:p w14:paraId="5C2A8A1B" w14:textId="6B08CBEA" w:rsidR="00025C13" w:rsidRDefault="00025C13" w:rsidP="00025C13">
      <w:r>
        <w:lastRenderedPageBreak/>
        <w:t xml:space="preserve">The defaults should be for Molecule type: nucleotide and file format: FASTA – ensure that these have been correctly </w:t>
      </w:r>
      <w:proofErr w:type="gramStart"/>
      <w:r>
        <w:t>selected, and</w:t>
      </w:r>
      <w:proofErr w:type="gramEnd"/>
      <w:r>
        <w:t xml:space="preserve"> click “Run Tool”.</w:t>
      </w:r>
    </w:p>
    <w:p w14:paraId="1A955C44" w14:textId="77777777" w:rsidR="00025C13" w:rsidRDefault="00025C13" w:rsidP="00025C13"/>
    <w:p w14:paraId="5E1A5DE0" w14:textId="77777777" w:rsidR="005F48F8" w:rsidRDefault="005F48F8" w:rsidP="005F48F8">
      <w:pPr>
        <w:keepNext/>
      </w:pPr>
      <w:r>
        <w:rPr>
          <w:noProof/>
        </w:rPr>
        <w:drawing>
          <wp:inline distT="0" distB="0" distL="0" distR="0" wp14:anchorId="7988C59A" wp14:editId="470A01E3">
            <wp:extent cx="5373355" cy="2415654"/>
            <wp:effectExtent l="0" t="0" r="0" b="3810"/>
            <wp:docPr id="828893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93644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6587" r="39875" b="3318"/>
                    <a:stretch/>
                  </pic:blipFill>
                  <pic:spPr bwMode="auto">
                    <a:xfrm>
                      <a:off x="0" y="0"/>
                      <a:ext cx="5391624" cy="242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147FE" w14:textId="57C71F1E" w:rsidR="00025C13" w:rsidRPr="00025C13" w:rsidRDefault="005F48F8" w:rsidP="005F48F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6</w:t>
      </w:r>
      <w:r>
        <w:fldChar w:fldCharType="end"/>
      </w:r>
      <w:r>
        <w:t>. Pending items in your Galaxy History pane.</w:t>
      </w:r>
    </w:p>
    <w:p w14:paraId="12D1D08D" w14:textId="40879D15" w:rsidR="00B86111" w:rsidRDefault="005F48F8" w:rsidP="00E22103">
      <w:r>
        <w:t xml:space="preserve">The </w:t>
      </w:r>
      <w:r w:rsidR="004E4401">
        <w:t>history pane on the right of your screen should show an entry for a log</w:t>
      </w:r>
      <w:r w:rsidR="005B7A0C">
        <w:t xml:space="preserve"> and a list of the downloaded files. These will appear </w:t>
      </w:r>
      <w:proofErr w:type="spellStart"/>
      <w:r w:rsidR="005B7A0C">
        <w:t>gray</w:t>
      </w:r>
      <w:proofErr w:type="spellEnd"/>
      <w:r w:rsidR="005B7A0C">
        <w:t xml:space="preserve"> initially; orange/peach when the server is working on running the tool; and green when the task has completed. If an error occurs, the boxes will turn red. (N.B. Do not delete </w:t>
      </w:r>
      <w:r w:rsidR="00E24296">
        <w:t>items from your history just because they have turned red – the error messages usually provide some helpful information that will help you to troubleshoot your work.)</w:t>
      </w:r>
    </w:p>
    <w:p w14:paraId="39741490" w14:textId="77777777" w:rsidR="00E24296" w:rsidRDefault="00E24296" w:rsidP="00E22103"/>
    <w:p w14:paraId="7D7A0079" w14:textId="0F6A9C15" w:rsidR="000649FD" w:rsidRDefault="000649FD" w:rsidP="00E22103">
      <w:r>
        <w:rPr>
          <w:b/>
          <w:bCs/>
        </w:rPr>
        <w:t>Step 4. Annotate your phage genome</w:t>
      </w:r>
    </w:p>
    <w:p w14:paraId="00E5CC15" w14:textId="7E009A72" w:rsidR="000649FD" w:rsidRDefault="000649FD" w:rsidP="00E22103">
      <w:r>
        <w:t xml:space="preserve">There are many different tools which you could potentially use to annotate your phage genome – in this demo I will be using a tool called </w:t>
      </w:r>
      <w:proofErr w:type="spellStart"/>
      <w:r w:rsidR="00F306D8">
        <w:t>pharokka</w:t>
      </w:r>
      <w:proofErr w:type="spellEnd"/>
      <w:r w:rsidR="00F306D8">
        <w:t xml:space="preserve"> </w:t>
      </w:r>
      <w:r w:rsidR="00127398">
        <w:t xml:space="preserve">which is available through Galaxy. (You could also use a tool such as </w:t>
      </w:r>
      <w:proofErr w:type="spellStart"/>
      <w:r w:rsidR="00127398">
        <w:t>Prokka</w:t>
      </w:r>
      <w:proofErr w:type="spellEnd"/>
      <w:r w:rsidR="00127398">
        <w:t xml:space="preserve"> – which you used in BM425 – but </w:t>
      </w:r>
      <w:proofErr w:type="spellStart"/>
      <w:r w:rsidR="00127398">
        <w:t>pharokka</w:t>
      </w:r>
      <w:proofErr w:type="spellEnd"/>
      <w:r w:rsidR="00127398">
        <w:t xml:space="preserve"> is specialised for bacteriophage genomes and should run a bit faster.) </w:t>
      </w:r>
    </w:p>
    <w:p w14:paraId="74E5BEA1" w14:textId="2566582C" w:rsidR="00D44E5D" w:rsidRPr="00D44E5D" w:rsidRDefault="00D44E5D" w:rsidP="00D44E5D">
      <w:r>
        <w:t xml:space="preserve">You can read all about </w:t>
      </w:r>
      <w:proofErr w:type="spellStart"/>
      <w:r>
        <w:t>pharokka</w:t>
      </w:r>
      <w:proofErr w:type="spellEnd"/>
      <w:r>
        <w:t xml:space="preserve"> here: </w:t>
      </w:r>
    </w:p>
    <w:p w14:paraId="2CCF183B" w14:textId="77777777" w:rsidR="00D44E5D" w:rsidRPr="00D44E5D" w:rsidRDefault="00D44E5D" w:rsidP="00D44E5D">
      <w:r w:rsidRPr="00D44E5D">
        <w:t xml:space="preserve">Bouras, G., Nepal, R., </w:t>
      </w:r>
      <w:proofErr w:type="spellStart"/>
      <w:r w:rsidRPr="00D44E5D">
        <w:t>Houtak</w:t>
      </w:r>
      <w:proofErr w:type="spellEnd"/>
      <w:r w:rsidRPr="00D44E5D">
        <w:t xml:space="preserve">, G., Psaltis, A. J., Wormald, P.-J., &amp; </w:t>
      </w:r>
      <w:proofErr w:type="spellStart"/>
      <w:r w:rsidRPr="00D44E5D">
        <w:t>Vreugde</w:t>
      </w:r>
      <w:proofErr w:type="spellEnd"/>
      <w:r w:rsidRPr="00D44E5D">
        <w:t xml:space="preserve">, S. (2022). </w:t>
      </w:r>
      <w:proofErr w:type="spellStart"/>
      <w:r w:rsidRPr="00D44E5D">
        <w:t>Pharokka</w:t>
      </w:r>
      <w:proofErr w:type="spellEnd"/>
      <w:r w:rsidRPr="00D44E5D">
        <w:t>: a fast scalable bacteriophage annotation tool. </w:t>
      </w:r>
      <w:r w:rsidRPr="00D44E5D">
        <w:rPr>
          <w:i/>
          <w:iCs/>
        </w:rPr>
        <w:t>Bioinformatics</w:t>
      </w:r>
      <w:r w:rsidRPr="00D44E5D">
        <w:t>, </w:t>
      </w:r>
      <w:r w:rsidRPr="00D44E5D">
        <w:rPr>
          <w:i/>
          <w:iCs/>
        </w:rPr>
        <w:t>39</w:t>
      </w:r>
      <w:r w:rsidRPr="00D44E5D">
        <w:t>(1). https://doi.org/10.1093/bioinformatics/btac776</w:t>
      </w:r>
    </w:p>
    <w:p w14:paraId="4E8E0421" w14:textId="753D6B7D" w:rsidR="00D44E5D" w:rsidRDefault="00476D84" w:rsidP="00D44E5D">
      <w:r>
        <w:t xml:space="preserve">You can find </w:t>
      </w:r>
      <w:proofErr w:type="spellStart"/>
      <w:r>
        <w:t>pharokka</w:t>
      </w:r>
      <w:proofErr w:type="spellEnd"/>
      <w:r>
        <w:t xml:space="preserve"> in Galaxy by searching for it in the toolbar on the left.</w:t>
      </w:r>
    </w:p>
    <w:p w14:paraId="0DB27995" w14:textId="77777777" w:rsidR="0085314A" w:rsidRDefault="0085314A" w:rsidP="0085314A">
      <w:pPr>
        <w:keepNext/>
      </w:pPr>
      <w:r>
        <w:rPr>
          <w:noProof/>
        </w:rPr>
        <w:lastRenderedPageBreak/>
        <w:drawing>
          <wp:inline distT="0" distB="0" distL="0" distR="0" wp14:anchorId="4A67A62F" wp14:editId="7961CDBB">
            <wp:extent cx="5212916" cy="2251881"/>
            <wp:effectExtent l="0" t="0" r="6985" b="0"/>
            <wp:docPr id="1814865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65980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7288" r="39637" b="5443"/>
                    <a:stretch/>
                  </pic:blipFill>
                  <pic:spPr bwMode="auto">
                    <a:xfrm>
                      <a:off x="0" y="0"/>
                      <a:ext cx="5232967" cy="226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4E4FF" w14:textId="5F8F0357" w:rsidR="00D44E5D" w:rsidRDefault="0085314A" w:rsidP="0085314A">
      <w:pPr>
        <w:pStyle w:val="Caption"/>
      </w:pPr>
      <w:bookmarkStart w:id="2" w:name="_Ref1798853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7</w:t>
      </w:r>
      <w:r>
        <w:fldChar w:fldCharType="end"/>
      </w:r>
      <w:bookmarkEnd w:id="2"/>
      <w:r>
        <w:t xml:space="preserve">. Using </w:t>
      </w:r>
      <w:proofErr w:type="spellStart"/>
      <w:r>
        <w:t>pharokka</w:t>
      </w:r>
      <w:proofErr w:type="spellEnd"/>
      <w:r>
        <w:t xml:space="preserve"> to annotate your phage genome of interest.</w:t>
      </w:r>
    </w:p>
    <w:p w14:paraId="76AD268B" w14:textId="77777777" w:rsidR="0085314A" w:rsidRDefault="0085314A" w:rsidP="0085314A"/>
    <w:p w14:paraId="5A4EEEBD" w14:textId="43AE3F29" w:rsidR="0085314A" w:rsidRDefault="0085314A" w:rsidP="0085314A">
      <w:r>
        <w:t xml:space="preserve">You will need to “point” this tool at the genome(s) you have uploaded into Galaxy </w:t>
      </w:r>
      <w:r w:rsidR="00817587">
        <w:t xml:space="preserve">in Step 3. </w:t>
      </w:r>
    </w:p>
    <w:p w14:paraId="0A976C2C" w14:textId="5FD3D02E" w:rsidR="00817587" w:rsidRDefault="00817587" w:rsidP="0085314A">
      <w:r>
        <w:t xml:space="preserve">Click on the folder icon (Dataset collection) and select the appropriate collection from your </w:t>
      </w:r>
      <w:r w:rsidR="00E116DB">
        <w:t>history (</w:t>
      </w:r>
      <w:r w:rsidR="00E116DB">
        <w:fldChar w:fldCharType="begin"/>
      </w:r>
      <w:r w:rsidR="00E116DB">
        <w:instrText xml:space="preserve"> REF _Ref179885330 </w:instrText>
      </w:r>
      <w:r w:rsidR="00E116DB">
        <w:fldChar w:fldCharType="separate"/>
      </w:r>
      <w:r w:rsidR="00E116DB">
        <w:t xml:space="preserve">Figure </w:t>
      </w:r>
      <w:r w:rsidR="00E116DB">
        <w:rPr>
          <w:noProof/>
        </w:rPr>
        <w:t>7</w:t>
      </w:r>
      <w:r w:rsidR="00E116DB">
        <w:fldChar w:fldCharType="end"/>
      </w:r>
      <w:r w:rsidR="00E116DB">
        <w:t xml:space="preserve">). </w:t>
      </w:r>
    </w:p>
    <w:p w14:paraId="1B47F436" w14:textId="474EE643" w:rsidR="00AD69E0" w:rsidRDefault="00AD69E0" w:rsidP="0085314A">
      <w:r>
        <w:t>Click “Run Tool”.</w:t>
      </w:r>
    </w:p>
    <w:p w14:paraId="2D42744D" w14:textId="77777777" w:rsidR="00AD69E0" w:rsidRDefault="00AD69E0" w:rsidP="0085314A"/>
    <w:p w14:paraId="33D92746" w14:textId="707FE88C" w:rsidR="00AD69E0" w:rsidRDefault="00AD69E0" w:rsidP="0085314A">
      <w:r>
        <w:rPr>
          <w:b/>
          <w:bCs/>
        </w:rPr>
        <w:t>Step 5. Examine and analyse your annotated phage genome(s).</w:t>
      </w:r>
    </w:p>
    <w:p w14:paraId="5BA696D6" w14:textId="5EF2B374" w:rsidR="00AD69E0" w:rsidRDefault="006816A5" w:rsidP="0085314A">
      <w:r>
        <w:t xml:space="preserve">You should have two new items in your history on Galaxy: </w:t>
      </w:r>
      <w:r w:rsidR="00D54BD8">
        <w:t xml:space="preserve">a GFF and a </w:t>
      </w:r>
      <w:proofErr w:type="spellStart"/>
      <w:r w:rsidR="00D54BD8">
        <w:t>Genbank</w:t>
      </w:r>
      <w:proofErr w:type="spellEnd"/>
      <w:r w:rsidR="00D54BD8">
        <w:t xml:space="preserve"> file (the annotation of your phage genome in two different formats). You can look at either by clicking on the item and then clicking on the “eye” icon to visualise. </w:t>
      </w:r>
    </w:p>
    <w:p w14:paraId="7FD8028A" w14:textId="77777777" w:rsidR="00280A3D" w:rsidRDefault="00280A3D" w:rsidP="00280A3D">
      <w:pPr>
        <w:keepNext/>
      </w:pPr>
      <w:r>
        <w:rPr>
          <w:noProof/>
        </w:rPr>
        <w:lastRenderedPageBreak/>
        <w:drawing>
          <wp:inline distT="0" distB="0" distL="0" distR="0" wp14:anchorId="34E37C77" wp14:editId="0661A3D7">
            <wp:extent cx="5472752" cy="3159163"/>
            <wp:effectExtent l="0" t="0" r="0" b="3175"/>
            <wp:docPr id="1850256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56975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4933" t="16582" r="39258" b="5060"/>
                    <a:stretch/>
                  </pic:blipFill>
                  <pic:spPr bwMode="auto">
                    <a:xfrm>
                      <a:off x="0" y="0"/>
                      <a:ext cx="5510159" cy="318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C9CFA" w14:textId="3852CD10" w:rsidR="00280A3D" w:rsidRDefault="00280A3D" w:rsidP="00280A3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8</w:t>
      </w:r>
      <w:r>
        <w:fldChar w:fldCharType="end"/>
      </w:r>
      <w:r>
        <w:t xml:space="preserve">. GFF output from </w:t>
      </w:r>
      <w:proofErr w:type="spellStart"/>
      <w:r>
        <w:t>pharokka</w:t>
      </w:r>
      <w:proofErr w:type="spellEnd"/>
      <w:r>
        <w:t>.</w:t>
      </w:r>
    </w:p>
    <w:p w14:paraId="0DFCA11A" w14:textId="77777777" w:rsidR="000561C5" w:rsidRDefault="000561C5" w:rsidP="000561C5">
      <w:pPr>
        <w:keepNext/>
      </w:pPr>
      <w:r>
        <w:rPr>
          <w:noProof/>
        </w:rPr>
        <w:drawing>
          <wp:inline distT="0" distB="0" distL="0" distR="0" wp14:anchorId="454BEC5A" wp14:editId="1E90FA89">
            <wp:extent cx="5450927" cy="3084394"/>
            <wp:effectExtent l="0" t="0" r="0" b="1905"/>
            <wp:docPr id="506194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94141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4514" t="17289" r="39399" b="5435"/>
                    <a:stretch/>
                  </pic:blipFill>
                  <pic:spPr bwMode="auto">
                    <a:xfrm>
                      <a:off x="0" y="0"/>
                      <a:ext cx="5478926" cy="310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30119" w14:textId="6636E59C" w:rsidR="00280A3D" w:rsidRDefault="000561C5" w:rsidP="000561C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9</w:t>
      </w:r>
      <w:r>
        <w:fldChar w:fldCharType="end"/>
      </w:r>
      <w:r>
        <w:t xml:space="preserve">. </w:t>
      </w:r>
      <w:proofErr w:type="spellStart"/>
      <w:r>
        <w:t>Genbank</w:t>
      </w:r>
      <w:proofErr w:type="spellEnd"/>
      <w:r>
        <w:t xml:space="preserve"> output from </w:t>
      </w:r>
      <w:proofErr w:type="spellStart"/>
      <w:r>
        <w:t>pharokka</w:t>
      </w:r>
      <w:proofErr w:type="spellEnd"/>
      <w:r>
        <w:t>.</w:t>
      </w:r>
    </w:p>
    <w:p w14:paraId="08591DC2" w14:textId="41CC2ADC" w:rsidR="000561C5" w:rsidRDefault="00840830" w:rsidP="00280A3D">
      <w:r>
        <w:t xml:space="preserve">You may also find it helpful to visualise your data using e.g. </w:t>
      </w:r>
      <w:proofErr w:type="spellStart"/>
      <w:r>
        <w:t>JBrowse</w:t>
      </w:r>
      <w:proofErr w:type="spellEnd"/>
      <w:r>
        <w:t xml:space="preserve">. </w:t>
      </w:r>
    </w:p>
    <w:p w14:paraId="020B15FF" w14:textId="21A31B57" w:rsidR="00A916F2" w:rsidRDefault="00E96879" w:rsidP="00280A3D">
      <w:r>
        <w:t xml:space="preserve">Find </w:t>
      </w:r>
      <w:proofErr w:type="spellStart"/>
      <w:r>
        <w:t>JBrowse</w:t>
      </w:r>
      <w:proofErr w:type="spellEnd"/>
      <w:r>
        <w:t xml:space="preserve"> in Tools (by searching for/browsing to it), </w:t>
      </w:r>
      <w:r w:rsidR="001918A8">
        <w:t xml:space="preserve">and select the following options: </w:t>
      </w:r>
    </w:p>
    <w:p w14:paraId="43A117D0" w14:textId="509FED5C" w:rsidR="001918A8" w:rsidRDefault="001918A8" w:rsidP="00280A3D">
      <w:r>
        <w:t>Use a genome from history</w:t>
      </w:r>
    </w:p>
    <w:p w14:paraId="1E099F47" w14:textId="3B30A1C0" w:rsidR="001918A8" w:rsidRDefault="001918A8" w:rsidP="00280A3D">
      <w:r>
        <w:t xml:space="preserve">Select the reference genome – Dataset Collection (folder image) – select your </w:t>
      </w:r>
      <w:r w:rsidR="009662C7">
        <w:t>genome file (from NCBI Accession Download)</w:t>
      </w:r>
    </w:p>
    <w:p w14:paraId="242A1293" w14:textId="01C0DC5D" w:rsidR="009662C7" w:rsidRDefault="009662C7" w:rsidP="00280A3D">
      <w:r>
        <w:t xml:space="preserve">Click </w:t>
      </w:r>
      <w:r w:rsidR="00EC767E">
        <w:t>“</w:t>
      </w:r>
      <w:r>
        <w:t>Insert Track Group</w:t>
      </w:r>
      <w:r w:rsidR="00EC767E">
        <w:t>”</w:t>
      </w:r>
    </w:p>
    <w:p w14:paraId="44472165" w14:textId="645F0D8F" w:rsidR="009662C7" w:rsidRDefault="00D202F1" w:rsidP="00280A3D">
      <w:r>
        <w:lastRenderedPageBreak/>
        <w:t xml:space="preserve">Click </w:t>
      </w:r>
      <w:r w:rsidR="00EC767E">
        <w:t>“</w:t>
      </w:r>
      <w:r>
        <w:t>Insert Annotation Track</w:t>
      </w:r>
      <w:r w:rsidR="00EC767E">
        <w:t>”</w:t>
      </w:r>
    </w:p>
    <w:p w14:paraId="622197A4" w14:textId="25E7171E" w:rsidR="00D202F1" w:rsidRDefault="00D202F1" w:rsidP="00280A3D">
      <w:r>
        <w:t>Track Type GFF/GFF3/BED Features</w:t>
      </w:r>
    </w:p>
    <w:p w14:paraId="0AFACAF3" w14:textId="55F258F2" w:rsidR="00D202F1" w:rsidRDefault="00D202F1" w:rsidP="00280A3D">
      <w:r>
        <w:t xml:space="preserve">(folder image </w:t>
      </w:r>
      <w:r w:rsidR="00A72E27">
        <w:t>–</w:t>
      </w:r>
      <w:r>
        <w:t xml:space="preserve"> </w:t>
      </w:r>
      <w:r w:rsidR="00A72E27">
        <w:t xml:space="preserve">Dataset collection) – select your </w:t>
      </w:r>
      <w:proofErr w:type="spellStart"/>
      <w:r w:rsidR="00A72E27">
        <w:t>pharokka</w:t>
      </w:r>
      <w:proofErr w:type="spellEnd"/>
      <w:r w:rsidR="00A72E27">
        <w:t xml:space="preserve"> GFF collection</w:t>
      </w:r>
    </w:p>
    <w:p w14:paraId="580C5690" w14:textId="66CD3B1C" w:rsidR="00A72E27" w:rsidRDefault="00EC767E" w:rsidP="00280A3D">
      <w:r>
        <w:t>Click “Run Tool”</w:t>
      </w:r>
    </w:p>
    <w:p w14:paraId="3E815129" w14:textId="28664EF2" w:rsidR="00EC767E" w:rsidRDefault="00842763" w:rsidP="00280A3D">
      <w:r>
        <w:rPr>
          <w:noProof/>
        </w:rPr>
        <w:drawing>
          <wp:inline distT="0" distB="0" distL="0" distR="0" wp14:anchorId="77EF6CEE" wp14:editId="7DC2FB9C">
            <wp:extent cx="3889612" cy="3282950"/>
            <wp:effectExtent l="0" t="0" r="0" b="0"/>
            <wp:docPr id="65099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99121" name=""/>
                    <pic:cNvPicPr/>
                  </pic:nvPicPr>
                  <pic:blipFill rotWithShape="1">
                    <a:blip r:embed="rId15"/>
                    <a:srcRect l="19617" t="16934" r="50471" b="8254"/>
                    <a:stretch/>
                  </pic:blipFill>
                  <pic:spPr bwMode="auto">
                    <a:xfrm>
                      <a:off x="0" y="0"/>
                      <a:ext cx="3898782" cy="329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8CCAC" w14:textId="77777777" w:rsidR="002C46C5" w:rsidRDefault="00AC5966" w:rsidP="002C46C5">
      <w:pPr>
        <w:keepNext/>
      </w:pPr>
      <w:r>
        <w:rPr>
          <w:noProof/>
        </w:rPr>
        <w:drawing>
          <wp:inline distT="0" distB="0" distL="0" distR="0" wp14:anchorId="37DABA5C" wp14:editId="32FABC64">
            <wp:extent cx="3882788" cy="3002280"/>
            <wp:effectExtent l="0" t="0" r="3810" b="7620"/>
            <wp:docPr id="240843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43232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9354" t="25229" r="50528" b="5763"/>
                    <a:stretch/>
                  </pic:blipFill>
                  <pic:spPr bwMode="auto">
                    <a:xfrm>
                      <a:off x="0" y="0"/>
                      <a:ext cx="3902207" cy="301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E5C95" w14:textId="712FA102" w:rsidR="00842763" w:rsidRDefault="002C46C5" w:rsidP="002C46C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D065C">
        <w:rPr>
          <w:noProof/>
        </w:rPr>
        <w:t>10</w:t>
      </w:r>
      <w:r>
        <w:fldChar w:fldCharType="end"/>
      </w:r>
      <w:r>
        <w:t xml:space="preserve">. </w:t>
      </w:r>
      <w:proofErr w:type="spellStart"/>
      <w:r>
        <w:t>JBrowse</w:t>
      </w:r>
      <w:proofErr w:type="spellEnd"/>
      <w:r>
        <w:t xml:space="preserve"> options.</w:t>
      </w:r>
    </w:p>
    <w:p w14:paraId="17F84060" w14:textId="77777777" w:rsidR="002C46C5" w:rsidRDefault="002C46C5" w:rsidP="002C46C5"/>
    <w:p w14:paraId="56677DF0" w14:textId="6D11CBB2" w:rsidR="002C46C5" w:rsidRDefault="002A04B7" w:rsidP="002C46C5">
      <w:r>
        <w:lastRenderedPageBreak/>
        <w:t xml:space="preserve">To examine your annotated genome in </w:t>
      </w:r>
      <w:proofErr w:type="spellStart"/>
      <w:r>
        <w:t>JBrowse</w:t>
      </w:r>
      <w:proofErr w:type="spellEnd"/>
      <w:r>
        <w:t xml:space="preserve">, click on the “eye” icon next to the </w:t>
      </w:r>
      <w:proofErr w:type="spellStart"/>
      <w:r>
        <w:t>JBrowse</w:t>
      </w:r>
      <w:proofErr w:type="spellEnd"/>
      <w:r>
        <w:t xml:space="preserve"> </w:t>
      </w:r>
      <w:r w:rsidR="00503086">
        <w:t xml:space="preserve">item in your history, this should display </w:t>
      </w:r>
      <w:r w:rsidR="009D065C">
        <w:t>your genome (you can browse through this using the magnifying buttons and left-right arrows):</w:t>
      </w:r>
    </w:p>
    <w:p w14:paraId="31E19E6D" w14:textId="77777777" w:rsidR="009D065C" w:rsidRDefault="009D065C" w:rsidP="009D065C">
      <w:pPr>
        <w:keepNext/>
      </w:pPr>
      <w:r>
        <w:rPr>
          <w:noProof/>
        </w:rPr>
        <w:drawing>
          <wp:inline distT="0" distB="0" distL="0" distR="0" wp14:anchorId="50757030" wp14:editId="6FA81AEB">
            <wp:extent cx="5802001" cy="2511188"/>
            <wp:effectExtent l="0" t="0" r="8255" b="3810"/>
            <wp:docPr id="49639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92278" name=""/>
                    <pic:cNvPicPr/>
                  </pic:nvPicPr>
                  <pic:blipFill rotWithShape="1">
                    <a:blip r:embed="rId17"/>
                    <a:srcRect t="16231" r="38922" b="5436"/>
                    <a:stretch/>
                  </pic:blipFill>
                  <pic:spPr bwMode="auto">
                    <a:xfrm>
                      <a:off x="0" y="0"/>
                      <a:ext cx="5819231" cy="251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C1287" w14:textId="38F1FBC9" w:rsidR="009D065C" w:rsidRDefault="009D065C" w:rsidP="009D065C">
      <w:pPr>
        <w:pStyle w:val="Caption"/>
        <w:rPr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. </w:t>
      </w:r>
      <w:proofErr w:type="spellStart"/>
      <w:r>
        <w:t>JBrowse</w:t>
      </w:r>
      <w:proofErr w:type="spellEnd"/>
      <w:r>
        <w:t xml:space="preserve"> visualisation of the phiC31 </w:t>
      </w:r>
      <w:proofErr w:type="spellStart"/>
      <w:r>
        <w:t>genomate</w:t>
      </w:r>
      <w:proofErr w:type="spellEnd"/>
      <w:r>
        <w:t xml:space="preserve"> annotated by </w:t>
      </w:r>
      <w:proofErr w:type="spellStart"/>
      <w:r>
        <w:t>pharokka</w:t>
      </w:r>
      <w:proofErr w:type="spellEnd"/>
      <w:r>
        <w:t>.</w:t>
      </w:r>
    </w:p>
    <w:p w14:paraId="12E94429" w14:textId="77777777" w:rsidR="009D065C" w:rsidRDefault="009D065C" w:rsidP="009D065C"/>
    <w:p w14:paraId="0A1E8186" w14:textId="6BD7CD1B" w:rsidR="009D065C" w:rsidRPr="009D065C" w:rsidRDefault="00613D13" w:rsidP="009D065C">
      <w:r>
        <w:t xml:space="preserve">Your other downstream analyses of your annotated phage genomes will vary depending on your </w:t>
      </w:r>
      <w:r w:rsidR="005842FD">
        <w:t>project/hypotheses (see next tutorials…)</w:t>
      </w:r>
    </w:p>
    <w:sectPr w:rsidR="009D065C" w:rsidRPr="009D06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B65711"/>
    <w:multiLevelType w:val="hybridMultilevel"/>
    <w:tmpl w:val="D79C18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09679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5C6"/>
    <w:rsid w:val="00025C13"/>
    <w:rsid w:val="000561C5"/>
    <w:rsid w:val="000649FD"/>
    <w:rsid w:val="000B73D0"/>
    <w:rsid w:val="000E6C0F"/>
    <w:rsid w:val="00122BB5"/>
    <w:rsid w:val="00124A82"/>
    <w:rsid w:val="00127398"/>
    <w:rsid w:val="001918A8"/>
    <w:rsid w:val="00194894"/>
    <w:rsid w:val="00280A3D"/>
    <w:rsid w:val="002A04B7"/>
    <w:rsid w:val="002A741F"/>
    <w:rsid w:val="002C46C5"/>
    <w:rsid w:val="003448CE"/>
    <w:rsid w:val="003D05C6"/>
    <w:rsid w:val="0044091E"/>
    <w:rsid w:val="00476D84"/>
    <w:rsid w:val="0049032F"/>
    <w:rsid w:val="00494630"/>
    <w:rsid w:val="004E4401"/>
    <w:rsid w:val="00503086"/>
    <w:rsid w:val="00514955"/>
    <w:rsid w:val="00540823"/>
    <w:rsid w:val="005842FD"/>
    <w:rsid w:val="005B7A0C"/>
    <w:rsid w:val="005F48F8"/>
    <w:rsid w:val="0060403E"/>
    <w:rsid w:val="00613D13"/>
    <w:rsid w:val="00661B42"/>
    <w:rsid w:val="006816A5"/>
    <w:rsid w:val="006C094D"/>
    <w:rsid w:val="006F316B"/>
    <w:rsid w:val="007C7894"/>
    <w:rsid w:val="007E248E"/>
    <w:rsid w:val="00817587"/>
    <w:rsid w:val="00840830"/>
    <w:rsid w:val="00842763"/>
    <w:rsid w:val="0085314A"/>
    <w:rsid w:val="008B2E06"/>
    <w:rsid w:val="008D3313"/>
    <w:rsid w:val="009662C7"/>
    <w:rsid w:val="009D065C"/>
    <w:rsid w:val="009E6646"/>
    <w:rsid w:val="00A2523F"/>
    <w:rsid w:val="00A72E27"/>
    <w:rsid w:val="00A8157F"/>
    <w:rsid w:val="00A916F2"/>
    <w:rsid w:val="00AC5966"/>
    <w:rsid w:val="00AD2167"/>
    <w:rsid w:val="00AD69E0"/>
    <w:rsid w:val="00B86111"/>
    <w:rsid w:val="00BF65DF"/>
    <w:rsid w:val="00C71E1B"/>
    <w:rsid w:val="00D0664A"/>
    <w:rsid w:val="00D202F1"/>
    <w:rsid w:val="00D32C38"/>
    <w:rsid w:val="00D44E5D"/>
    <w:rsid w:val="00D54BD8"/>
    <w:rsid w:val="00D8763F"/>
    <w:rsid w:val="00DD3746"/>
    <w:rsid w:val="00E116DB"/>
    <w:rsid w:val="00E22103"/>
    <w:rsid w:val="00E24296"/>
    <w:rsid w:val="00E96879"/>
    <w:rsid w:val="00EC767E"/>
    <w:rsid w:val="00F30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A1E6D"/>
  <w15:chartTrackingRefBased/>
  <w15:docId w15:val="{0110B8B0-A6F8-4339-9DB5-900C7F645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5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05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5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5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5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5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5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5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5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5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05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5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5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5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5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5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5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5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5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5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5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5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05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05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05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05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5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5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5C6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49032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F31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31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60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2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phagesdb.org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871</Words>
  <Characters>4971</Characters>
  <Application>Microsoft Office Word</Application>
  <DocSecurity>0</DocSecurity>
  <Lines>41</Lines>
  <Paragraphs>11</Paragraphs>
  <ScaleCrop>false</ScaleCrop>
  <Company/>
  <LinksUpToDate>false</LinksUpToDate>
  <CharactersWithSpaces>5831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Morgan Feeney</dc:creator>
  <cp:keywords/>
  <dc:description/>
  <cp:lastModifiedBy>Morgan Feeney</cp:lastModifiedBy>
  <cp:revision>2</cp:revision>
  <dcterms:created xsi:type="dcterms:W3CDTF">2024-10-15T14:43:00Z</dcterms:created>
  <dcterms:modified xsi:type="dcterms:W3CDTF">2024-10-15T14:43:00Z</dcterms:modified>
</cp:coreProperties>
</file>